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D23A00" w:rsidP="008C1C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090A60">
        <w:rPr>
          <w:rFonts w:ascii="Arial" w:hAnsi="Arial" w:cs="Arial"/>
          <w:b/>
          <w:sz w:val="24"/>
          <w:szCs w:val="24"/>
        </w:rPr>
        <w:t>п</w:t>
      </w:r>
      <w:r w:rsidR="00090A60" w:rsidRPr="00090A60">
        <w:rPr>
          <w:rFonts w:ascii="Arial" w:hAnsi="Arial" w:cs="Arial"/>
          <w:b/>
          <w:sz w:val="24"/>
          <w:szCs w:val="24"/>
        </w:rPr>
        <w:t>роректор</w:t>
      </w:r>
      <w:r w:rsidR="00090A60">
        <w:rPr>
          <w:rFonts w:ascii="Arial" w:hAnsi="Arial" w:cs="Arial"/>
          <w:b/>
          <w:sz w:val="24"/>
          <w:szCs w:val="24"/>
        </w:rPr>
        <w:t>ом</w:t>
      </w:r>
      <w:r w:rsidR="00090A60" w:rsidRPr="00090A60">
        <w:rPr>
          <w:rFonts w:ascii="Arial" w:hAnsi="Arial" w:cs="Arial"/>
          <w:b/>
          <w:sz w:val="24"/>
          <w:szCs w:val="24"/>
        </w:rPr>
        <w:t xml:space="preserve"> по </w:t>
      </w:r>
      <w:r w:rsidR="003B18DD">
        <w:rPr>
          <w:rFonts w:ascii="Arial" w:hAnsi="Arial" w:cs="Arial"/>
          <w:b/>
          <w:sz w:val="24"/>
          <w:szCs w:val="24"/>
        </w:rPr>
        <w:t xml:space="preserve">учебной работе </w:t>
      </w:r>
      <w:proofErr w:type="spellStart"/>
      <w:r w:rsidR="003B18DD">
        <w:rPr>
          <w:rFonts w:ascii="Arial" w:hAnsi="Arial" w:cs="Arial"/>
          <w:b/>
          <w:sz w:val="24"/>
          <w:szCs w:val="24"/>
        </w:rPr>
        <w:t>Атановым</w:t>
      </w:r>
      <w:proofErr w:type="spellEnd"/>
      <w:r w:rsidR="003B18DD">
        <w:rPr>
          <w:rFonts w:ascii="Arial" w:hAnsi="Arial" w:cs="Arial"/>
          <w:b/>
          <w:sz w:val="24"/>
          <w:szCs w:val="24"/>
        </w:rPr>
        <w:t xml:space="preserve"> А.А.</w:t>
      </w: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Pr="00B35937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B35937">
        <w:rPr>
          <w:rFonts w:ascii="Arial" w:hAnsi="Arial" w:cs="Arial"/>
          <w:sz w:val="26"/>
          <w:szCs w:val="26"/>
        </w:rPr>
        <w:t>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5937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3B18DD">
        <w:rPr>
          <w:rFonts w:ascii="Arial" w:hAnsi="Arial" w:cs="Arial"/>
          <w:sz w:val="26"/>
          <w:szCs w:val="26"/>
        </w:rPr>
        <w:t>31</w:t>
      </w:r>
      <w:r w:rsidR="00F0019E">
        <w:rPr>
          <w:rFonts w:ascii="Arial" w:hAnsi="Arial" w:cs="Arial"/>
          <w:sz w:val="26"/>
          <w:szCs w:val="26"/>
        </w:rPr>
        <w:t xml:space="preserve"> января 2025</w:t>
      </w:r>
      <w:r w:rsidRPr="00B35937"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75D" w:rsidRDefault="00A33626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нормативах учебной нагрузки для отдельных категорий </w:t>
      </w:r>
      <w:r w:rsidR="0015216E">
        <w:rPr>
          <w:rFonts w:ascii="Times New Roman" w:hAnsi="Times New Roman" w:cs="Times New Roman"/>
          <w:b/>
          <w:sz w:val="28"/>
          <w:szCs w:val="28"/>
        </w:rPr>
        <w:t>работников ФГБОУ ВО «БГУ»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F0019E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DD">
        <w:rPr>
          <w:rFonts w:ascii="Times New Roman" w:hAnsi="Times New Roman" w:cs="Times New Roman"/>
          <w:sz w:val="28"/>
          <w:szCs w:val="28"/>
        </w:rPr>
        <w:t>В</w:t>
      </w:r>
      <w:r w:rsidR="0022175D" w:rsidRPr="003B18DD">
        <w:rPr>
          <w:rFonts w:ascii="Times New Roman" w:hAnsi="Times New Roman" w:cs="Times New Roman"/>
          <w:sz w:val="28"/>
          <w:szCs w:val="28"/>
        </w:rPr>
        <w:t xml:space="preserve"> </w:t>
      </w:r>
      <w:r w:rsidR="00A33626">
        <w:rPr>
          <w:rFonts w:ascii="Times New Roman" w:hAnsi="Times New Roman" w:cs="Times New Roman"/>
          <w:sz w:val="28"/>
          <w:szCs w:val="28"/>
        </w:rPr>
        <w:t>целях организации образовательной деятельности, обеспечения равных условий трудовой деятельности работников ФГБОУ ВО «БГУ»</w:t>
      </w:r>
      <w:r w:rsidR="008C1C4A">
        <w:rPr>
          <w:rFonts w:ascii="Times New Roman" w:hAnsi="Times New Roman" w:cs="Times New Roman"/>
          <w:sz w:val="28"/>
          <w:szCs w:val="28"/>
        </w:rPr>
        <w:t xml:space="preserve">, </w:t>
      </w:r>
      <w:r w:rsidR="00A33626">
        <w:rPr>
          <w:rFonts w:ascii="Times New Roman" w:hAnsi="Times New Roman" w:cs="Times New Roman"/>
          <w:sz w:val="28"/>
          <w:szCs w:val="28"/>
        </w:rPr>
        <w:t xml:space="preserve">в соответствии с пунктом 3.4 Коллективного договора ФГБОУ ВО «БГУ» на период с 01 января 2025 г. по 31 декабря 2027 г., </w:t>
      </w:r>
      <w:r w:rsidR="008C1C4A">
        <w:rPr>
          <w:rFonts w:ascii="Times New Roman" w:hAnsi="Times New Roman" w:cs="Times New Roman"/>
          <w:sz w:val="28"/>
          <w:szCs w:val="28"/>
        </w:rPr>
        <w:t xml:space="preserve">руководствуясь подпунктом </w:t>
      </w:r>
      <w:r w:rsidR="00A33626">
        <w:rPr>
          <w:rFonts w:ascii="Times New Roman" w:hAnsi="Times New Roman" w:cs="Times New Roman"/>
          <w:sz w:val="28"/>
          <w:szCs w:val="28"/>
        </w:rPr>
        <w:t>6</w:t>
      </w:r>
      <w:r w:rsidR="008C1C4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«БГУ»,</w:t>
      </w:r>
      <w:r w:rsidR="0022175D" w:rsidRPr="00B96B99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4128A5" w:rsidRDefault="004128A5" w:rsidP="004128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75D" w:rsidRDefault="0022175D" w:rsidP="0041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3B18DD" w:rsidRDefault="00A33626" w:rsidP="0015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для </w:t>
      </w:r>
      <w:r w:rsidR="0015216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ФГБОУ ВО «БГУ», которым в соответствии со статьей 60.2 Трудового кодекса Российской Федерации поручено выполнение дополнительных функций по исполнению обязанностей директора института, декана факультета, заведующего кафедрой, норматив учебной нагрузки по основной должности, относящейся к профессорско-преподавательскому составу, </w:t>
      </w:r>
      <w:r w:rsidR="0015216E">
        <w:rPr>
          <w:rFonts w:ascii="Times New Roman" w:hAnsi="Times New Roman" w:cs="Times New Roman"/>
          <w:sz w:val="28"/>
          <w:szCs w:val="28"/>
        </w:rPr>
        <w:t>снижается:</w:t>
      </w:r>
    </w:p>
    <w:p w:rsidR="0015216E" w:rsidRDefault="0015216E" w:rsidP="00152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225 часов</w:t>
      </w:r>
      <w:r w:rsidR="00F1706E">
        <w:rPr>
          <w:rFonts w:ascii="Times New Roman" w:hAnsi="Times New Roman" w:cs="Times New Roman"/>
          <w:color w:val="000000"/>
          <w:sz w:val="28"/>
          <w:szCs w:val="28"/>
        </w:rPr>
        <w:t xml:space="preserve"> на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(из расчета на ставку) – для исполняющих обязанности директора института, декана факультета;</w:t>
      </w:r>
    </w:p>
    <w:p w:rsidR="0015216E" w:rsidRDefault="0015216E" w:rsidP="00152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450 часов</w:t>
      </w:r>
      <w:r w:rsidR="00F1706E">
        <w:rPr>
          <w:rFonts w:ascii="Times New Roman" w:hAnsi="Times New Roman" w:cs="Times New Roman"/>
          <w:color w:val="000000"/>
          <w:sz w:val="28"/>
          <w:szCs w:val="28"/>
        </w:rPr>
        <w:t xml:space="preserve"> на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(из расчета на ставку) – для исполняющих обязанности заведующего кафедрой.</w:t>
      </w:r>
    </w:p>
    <w:p w:rsidR="003B18DD" w:rsidRPr="00F1706E" w:rsidRDefault="0015216E" w:rsidP="00F17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исполнении обязанностей директора</w:t>
      </w:r>
      <w:r>
        <w:rPr>
          <w:rFonts w:ascii="Times New Roman" w:hAnsi="Times New Roman" w:cs="Times New Roman"/>
          <w:sz w:val="28"/>
          <w:szCs w:val="28"/>
        </w:rPr>
        <w:t xml:space="preserve"> института, декана факультета, заведующего кафедрой указанными работниками, норматив учебной нагрузки по другим должностям, относящимся к профессорско-преподавательскому составу, занимаемым ими в порядке совместительства, не изменяется и определяется по общим правилам.</w:t>
      </w:r>
    </w:p>
    <w:p w:rsidR="00907356" w:rsidRPr="0035603D" w:rsidRDefault="00907356" w:rsidP="00907356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435" w:rsidRDefault="00AB3435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E4" w:rsidRDefault="0022175D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90A60">
        <w:rPr>
          <w:rFonts w:ascii="Times New Roman" w:hAnsi="Times New Roman" w:cs="Times New Roman"/>
          <w:sz w:val="28"/>
          <w:szCs w:val="28"/>
        </w:rPr>
        <w:t>О</w:t>
      </w:r>
      <w:r w:rsidRPr="00D96DD3">
        <w:rPr>
          <w:rFonts w:ascii="Times New Roman" w:hAnsi="Times New Roman" w:cs="Times New Roman"/>
          <w:sz w:val="28"/>
          <w:szCs w:val="28"/>
        </w:rPr>
        <w:t>.</w:t>
      </w:r>
      <w:r w:rsidR="00090A60">
        <w:rPr>
          <w:rFonts w:ascii="Times New Roman" w:hAnsi="Times New Roman" w:cs="Times New Roman"/>
          <w:sz w:val="28"/>
          <w:szCs w:val="28"/>
        </w:rPr>
        <w:t>П</w:t>
      </w:r>
      <w:r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090A60">
        <w:rPr>
          <w:rFonts w:ascii="Times New Roman" w:hAnsi="Times New Roman" w:cs="Times New Roman"/>
          <w:sz w:val="28"/>
          <w:szCs w:val="28"/>
        </w:rPr>
        <w:t>Грибунов</w:t>
      </w:r>
    </w:p>
    <w:p w:rsidR="008C1C4A" w:rsidRDefault="008C1C4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                                                             А.А. Атанов</w:t>
      </w: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5766" w:rsidRDefault="00D157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Г.А. Хаитов</w:t>
      </w:r>
    </w:p>
    <w:sectPr w:rsidR="00D15766" w:rsidSect="00EA6618">
      <w:pgSz w:w="11906" w:h="16838"/>
      <w:pgMar w:top="993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1A" w:rsidRDefault="00E74D1A" w:rsidP="00F34BD2">
      <w:pPr>
        <w:spacing w:after="0" w:line="240" w:lineRule="auto"/>
      </w:pPr>
      <w:r>
        <w:separator/>
      </w:r>
    </w:p>
  </w:endnote>
  <w:endnote w:type="continuationSeparator" w:id="0">
    <w:p w:rsidR="00E74D1A" w:rsidRDefault="00E74D1A" w:rsidP="00F3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1A" w:rsidRDefault="00E74D1A" w:rsidP="00F34BD2">
      <w:pPr>
        <w:spacing w:after="0" w:line="240" w:lineRule="auto"/>
      </w:pPr>
      <w:r>
        <w:separator/>
      </w:r>
    </w:p>
  </w:footnote>
  <w:footnote w:type="continuationSeparator" w:id="0">
    <w:p w:rsidR="00E74D1A" w:rsidRDefault="00E74D1A" w:rsidP="00F3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EF1"/>
    <w:multiLevelType w:val="multilevel"/>
    <w:tmpl w:val="EA4611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7C1AF0"/>
    <w:multiLevelType w:val="hybridMultilevel"/>
    <w:tmpl w:val="5F2A4B48"/>
    <w:lvl w:ilvl="0" w:tplc="23B42178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866AF4"/>
    <w:multiLevelType w:val="hybridMultilevel"/>
    <w:tmpl w:val="B61A7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B02896"/>
    <w:multiLevelType w:val="hybridMultilevel"/>
    <w:tmpl w:val="94E2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1357"/>
    <w:multiLevelType w:val="hybridMultilevel"/>
    <w:tmpl w:val="DF880332"/>
    <w:lvl w:ilvl="0" w:tplc="97C4CA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27244"/>
    <w:multiLevelType w:val="hybridMultilevel"/>
    <w:tmpl w:val="75D87FAC"/>
    <w:lvl w:ilvl="0" w:tplc="7488E8B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451525"/>
    <w:multiLevelType w:val="hybridMultilevel"/>
    <w:tmpl w:val="1EAE55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15315"/>
    <w:multiLevelType w:val="hybridMultilevel"/>
    <w:tmpl w:val="1D12B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AE69C2"/>
    <w:multiLevelType w:val="hybridMultilevel"/>
    <w:tmpl w:val="F9248F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90A60"/>
    <w:rsid w:val="000A3C0D"/>
    <w:rsid w:val="000F0CF6"/>
    <w:rsid w:val="000F3AC9"/>
    <w:rsid w:val="001001BE"/>
    <w:rsid w:val="001032D3"/>
    <w:rsid w:val="00117C6B"/>
    <w:rsid w:val="0015216E"/>
    <w:rsid w:val="001D2922"/>
    <w:rsid w:val="001E4253"/>
    <w:rsid w:val="00212870"/>
    <w:rsid w:val="0022175D"/>
    <w:rsid w:val="00231E96"/>
    <w:rsid w:val="002356E9"/>
    <w:rsid w:val="00297F5A"/>
    <w:rsid w:val="002A49F4"/>
    <w:rsid w:val="002F704F"/>
    <w:rsid w:val="002F7878"/>
    <w:rsid w:val="00303003"/>
    <w:rsid w:val="00303C70"/>
    <w:rsid w:val="003347A4"/>
    <w:rsid w:val="0035603D"/>
    <w:rsid w:val="0039418C"/>
    <w:rsid w:val="003B18DD"/>
    <w:rsid w:val="003C41E7"/>
    <w:rsid w:val="004116FB"/>
    <w:rsid w:val="004128A5"/>
    <w:rsid w:val="004471B4"/>
    <w:rsid w:val="00464CF1"/>
    <w:rsid w:val="0048683B"/>
    <w:rsid w:val="004B1829"/>
    <w:rsid w:val="004B33EE"/>
    <w:rsid w:val="004E5BBA"/>
    <w:rsid w:val="00514C35"/>
    <w:rsid w:val="00567C1A"/>
    <w:rsid w:val="00592C9C"/>
    <w:rsid w:val="005B379E"/>
    <w:rsid w:val="005E03AD"/>
    <w:rsid w:val="00606A76"/>
    <w:rsid w:val="00616F7D"/>
    <w:rsid w:val="00655671"/>
    <w:rsid w:val="00707492"/>
    <w:rsid w:val="00711AE0"/>
    <w:rsid w:val="00821D57"/>
    <w:rsid w:val="00855AA2"/>
    <w:rsid w:val="008627CA"/>
    <w:rsid w:val="00880FD9"/>
    <w:rsid w:val="00882D72"/>
    <w:rsid w:val="0088378F"/>
    <w:rsid w:val="008C1C4A"/>
    <w:rsid w:val="008D1AAD"/>
    <w:rsid w:val="00907356"/>
    <w:rsid w:val="00926C44"/>
    <w:rsid w:val="00951868"/>
    <w:rsid w:val="009602E0"/>
    <w:rsid w:val="0097351F"/>
    <w:rsid w:val="00981D73"/>
    <w:rsid w:val="009823A6"/>
    <w:rsid w:val="009920B3"/>
    <w:rsid w:val="009F4361"/>
    <w:rsid w:val="009F6F0F"/>
    <w:rsid w:val="009F7CE3"/>
    <w:rsid w:val="00A33626"/>
    <w:rsid w:val="00AB3435"/>
    <w:rsid w:val="00AB7E85"/>
    <w:rsid w:val="00AF0D0F"/>
    <w:rsid w:val="00B2672E"/>
    <w:rsid w:val="00B35937"/>
    <w:rsid w:val="00B46944"/>
    <w:rsid w:val="00B47E52"/>
    <w:rsid w:val="00B54C5E"/>
    <w:rsid w:val="00B70D2D"/>
    <w:rsid w:val="00B96B99"/>
    <w:rsid w:val="00BC1F56"/>
    <w:rsid w:val="00BD49B2"/>
    <w:rsid w:val="00BF4933"/>
    <w:rsid w:val="00C63DCC"/>
    <w:rsid w:val="00C770DA"/>
    <w:rsid w:val="00C83FE4"/>
    <w:rsid w:val="00CA639B"/>
    <w:rsid w:val="00CE4E18"/>
    <w:rsid w:val="00CF0D43"/>
    <w:rsid w:val="00D115DD"/>
    <w:rsid w:val="00D15766"/>
    <w:rsid w:val="00D23A00"/>
    <w:rsid w:val="00D24F5D"/>
    <w:rsid w:val="00D33A66"/>
    <w:rsid w:val="00D41EEF"/>
    <w:rsid w:val="00DC1845"/>
    <w:rsid w:val="00DC2B6C"/>
    <w:rsid w:val="00DC328B"/>
    <w:rsid w:val="00DD21FC"/>
    <w:rsid w:val="00DF3989"/>
    <w:rsid w:val="00E3758B"/>
    <w:rsid w:val="00E53145"/>
    <w:rsid w:val="00E6025E"/>
    <w:rsid w:val="00E74D1A"/>
    <w:rsid w:val="00E76DEE"/>
    <w:rsid w:val="00EA6618"/>
    <w:rsid w:val="00EB1826"/>
    <w:rsid w:val="00EC0A6F"/>
    <w:rsid w:val="00ED767D"/>
    <w:rsid w:val="00EF1600"/>
    <w:rsid w:val="00F0019E"/>
    <w:rsid w:val="00F00210"/>
    <w:rsid w:val="00F13301"/>
    <w:rsid w:val="00F1706E"/>
    <w:rsid w:val="00F32028"/>
    <w:rsid w:val="00F34BD2"/>
    <w:rsid w:val="00F93083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B0B0"/>
  <w15:docId w15:val="{371286F6-7D52-489A-9602-BB843AB0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4116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BD2"/>
  </w:style>
  <w:style w:type="paragraph" w:styleId="a9">
    <w:name w:val="footer"/>
    <w:basedOn w:val="a"/>
    <w:link w:val="aa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BD2"/>
  </w:style>
  <w:style w:type="character" w:customStyle="1" w:styleId="50">
    <w:name w:val="Заголовок 5 Знак"/>
    <w:basedOn w:val="a0"/>
    <w:link w:val="5"/>
    <w:uiPriority w:val="9"/>
    <w:rsid w:val="00411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8C1C4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C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й документы"/>
    <w:basedOn w:val="a"/>
    <w:rsid w:val="00EA66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Бутакова Татьяна Александровна</cp:lastModifiedBy>
  <cp:revision>2</cp:revision>
  <cp:lastPrinted>2021-04-22T09:43:00Z</cp:lastPrinted>
  <dcterms:created xsi:type="dcterms:W3CDTF">2025-01-24T08:30:00Z</dcterms:created>
  <dcterms:modified xsi:type="dcterms:W3CDTF">2025-01-24T08:30:00Z</dcterms:modified>
</cp:coreProperties>
</file>